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42" w:rsidRPr="00754542" w:rsidRDefault="00754542" w:rsidP="00754542">
      <w:pPr>
        <w:jc w:val="center"/>
        <w:rPr>
          <w:b/>
          <w:sz w:val="28"/>
          <w:szCs w:val="28"/>
        </w:rPr>
      </w:pPr>
      <w:r w:rsidRPr="00754542">
        <w:rPr>
          <w:b/>
          <w:sz w:val="28"/>
          <w:szCs w:val="28"/>
        </w:rPr>
        <w:t>Criminalization Potential for Applicants of Second Unit Program:</w:t>
      </w:r>
    </w:p>
    <w:p w:rsidR="00754542" w:rsidRP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  <w:r w:rsidRPr="00754542">
        <w:rPr>
          <w:sz w:val="28"/>
          <w:szCs w:val="28"/>
        </w:rPr>
        <w:t xml:space="preserve">Section 13. </w:t>
      </w:r>
      <w:proofErr w:type="gramStart"/>
      <w:r w:rsidRPr="00754542">
        <w:rPr>
          <w:sz w:val="28"/>
          <w:szCs w:val="28"/>
        </w:rPr>
        <w:t>Violations and Penalties.</w:t>
      </w:r>
      <w:proofErr w:type="gramEnd"/>
      <w:r w:rsidRPr="00754542">
        <w:rPr>
          <w:sz w:val="28"/>
          <w:szCs w:val="28"/>
        </w:rPr>
        <w:t xml:space="preserve"> </w:t>
      </w:r>
    </w:p>
    <w:p w:rsidR="00754542" w:rsidRP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  <w:r w:rsidRPr="00754542">
        <w:rPr>
          <w:sz w:val="28"/>
          <w:szCs w:val="28"/>
        </w:rPr>
        <w:t xml:space="preserve">A. Violations of this Ordinance shall be a misdemeanor </w:t>
      </w:r>
    </w:p>
    <w:p w:rsidR="00754542" w:rsidRPr="00754542" w:rsidRDefault="00754542" w:rsidP="00754542">
      <w:pPr>
        <w:rPr>
          <w:sz w:val="28"/>
          <w:szCs w:val="28"/>
        </w:rPr>
      </w:pPr>
    </w:p>
    <w:p w:rsidR="00754542" w:rsidRDefault="00754542" w:rsidP="00754542">
      <w:pPr>
        <w:rPr>
          <w:sz w:val="28"/>
          <w:szCs w:val="28"/>
        </w:rPr>
      </w:pPr>
      <w:proofErr w:type="gramStart"/>
      <w:r w:rsidRPr="00754542">
        <w:rPr>
          <w:sz w:val="28"/>
          <w:szCs w:val="28"/>
        </w:rPr>
        <w:t>prosecutable</w:t>
      </w:r>
      <w:proofErr w:type="gramEnd"/>
      <w:r w:rsidRPr="00754542">
        <w:rPr>
          <w:sz w:val="28"/>
          <w:szCs w:val="28"/>
        </w:rPr>
        <w:t xml:space="preserve"> pursuant to San Buenaventura Municipal Code Section</w:t>
      </w:r>
    </w:p>
    <w:p w:rsid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  <w:r w:rsidRPr="00754542">
        <w:rPr>
          <w:sz w:val="28"/>
          <w:szCs w:val="28"/>
        </w:rPr>
        <w:t xml:space="preserve"> 1.150.01 0. </w:t>
      </w:r>
    </w:p>
    <w:p w:rsidR="00754542" w:rsidRP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  <w:r w:rsidRPr="00754542">
        <w:rPr>
          <w:sz w:val="28"/>
          <w:szCs w:val="28"/>
        </w:rPr>
        <w:t xml:space="preserve">B. Violations of this Ordinance shall be subject to civil penalties </w:t>
      </w:r>
    </w:p>
    <w:p w:rsidR="00754542" w:rsidRPr="00754542" w:rsidRDefault="00754542" w:rsidP="00754542">
      <w:pPr>
        <w:rPr>
          <w:sz w:val="28"/>
          <w:szCs w:val="28"/>
        </w:rPr>
      </w:pPr>
    </w:p>
    <w:p w:rsidR="00754542" w:rsidRPr="00754542" w:rsidRDefault="00754542" w:rsidP="00754542">
      <w:pPr>
        <w:rPr>
          <w:sz w:val="28"/>
          <w:szCs w:val="28"/>
        </w:rPr>
      </w:pPr>
      <w:proofErr w:type="gramStart"/>
      <w:r w:rsidRPr="00754542">
        <w:rPr>
          <w:sz w:val="28"/>
          <w:szCs w:val="28"/>
        </w:rPr>
        <w:t>pursuant</w:t>
      </w:r>
      <w:proofErr w:type="gramEnd"/>
      <w:r w:rsidRPr="00754542">
        <w:rPr>
          <w:sz w:val="28"/>
          <w:szCs w:val="28"/>
        </w:rPr>
        <w:t xml:space="preserve"> to San Buenaventura Municipal Code Chapter 1.050. </w:t>
      </w:r>
    </w:p>
    <w:p w:rsidR="005D19CF" w:rsidRDefault="00754542">
      <w:bookmarkStart w:id="0" w:name="_GoBack"/>
      <w:bookmarkEnd w:id="0"/>
    </w:p>
    <w:sectPr w:rsidR="005D19CF" w:rsidSect="007316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42"/>
    <w:rsid w:val="00731623"/>
    <w:rsid w:val="00754542"/>
    <w:rsid w:val="00B53848"/>
    <w:rsid w:val="00E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C97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Macintosh Word</Application>
  <DocSecurity>0</DocSecurity>
  <Lines>2</Lines>
  <Paragraphs>1</Paragraphs>
  <ScaleCrop>false</ScaleCrop>
  <Company>PMCS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Preissler</dc:creator>
  <cp:keywords/>
  <dc:description/>
  <cp:lastModifiedBy>Kurt Preissler</cp:lastModifiedBy>
  <cp:revision>1</cp:revision>
  <dcterms:created xsi:type="dcterms:W3CDTF">2014-01-06T00:46:00Z</dcterms:created>
  <dcterms:modified xsi:type="dcterms:W3CDTF">2014-01-06T00:50:00Z</dcterms:modified>
</cp:coreProperties>
</file>